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DB4AAFD" wp14:paraId="6530914B" wp14:textId="61DB2C2F">
      <w:pPr>
        <w:pStyle w:val="Heading1"/>
        <w:spacing w:before="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Guide Complet :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- Virtualisation avec KVM et VHOST</w:t>
      </w:r>
    </w:p>
    <w:p xmlns:wp14="http://schemas.microsoft.com/office/word/2010/wordml" w:rsidP="0DB4AAFD" wp14:paraId="20E547CD" wp14:textId="068785B3">
      <w:pPr>
        <w:pStyle w:val="Heading2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PARTIE 1 : Introduction à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</w:p>
    <w:p xmlns:wp14="http://schemas.microsoft.com/office/word/2010/wordml" w:rsidP="0DB4AAFD" wp14:paraId="7CDE3264" wp14:textId="6D39752E">
      <w:pPr>
        <w:jc w:val="left"/>
      </w:pPr>
    </w:p>
    <w:p xmlns:wp14="http://schemas.microsoft.com/office/word/2010/wordml" w:rsidP="0DB4AAFD" wp14:paraId="4CC17562" wp14:textId="368B0C39">
      <w:pPr>
        <w:pStyle w:val="Heading2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1. Qu'est-ce que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?</w:t>
      </w:r>
    </w:p>
    <w:p xmlns:wp14="http://schemas.microsoft.com/office/word/2010/wordml" w:rsidP="0DB4AAFD" wp14:paraId="4FD7B3B9" wp14:textId="039A0A48">
      <w:pPr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est une solution open-source de stockage réseau (NAS) basée sur FreeBSD avec :</w:t>
      </w:r>
    </w:p>
    <w:p xmlns:wp14="http://schemas.microsoft.com/office/word/2010/wordml" w:rsidP="0DB4AAFD" wp14:paraId="2555BB00" wp14:textId="470B319B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ZFS : Système de fichiers avancé avec snapshots et réplication</w:t>
      </w:r>
    </w:p>
    <w:p xmlns:wp14="http://schemas.microsoft.com/office/word/2010/wordml" w:rsidP="0DB4AAFD" wp14:paraId="2EB7A98D" wp14:textId="47F37ED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Virtualisation KVM : Créer des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directement dans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</w:p>
    <w:p xmlns:wp14="http://schemas.microsoft.com/office/word/2010/wordml" w:rsidP="0DB4AAFD" wp14:paraId="382DE14E" wp14:textId="2710DC9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Partage de fichiers : NFS, SMB/CIFS, iSCSI, SSH</w:t>
      </w:r>
    </w:p>
    <w:p xmlns:wp14="http://schemas.microsoft.com/office/word/2010/wordml" w:rsidP="0DB4AAFD" wp14:paraId="0811C0F4" wp14:textId="55F19B83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Haute disponibilité : RAID, Failover automatique</w:t>
      </w:r>
    </w:p>
    <w:p xmlns:wp14="http://schemas.microsoft.com/office/word/2010/wordml" w:rsidP="0DB4AAFD" wp14:paraId="132165B7" wp14:textId="30C32B61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Interface web : Gestion complète via navigateur</w:t>
      </w:r>
    </w:p>
    <w:p xmlns:wp14="http://schemas.microsoft.com/office/word/2010/wordml" w:rsidP="0DB4AAFD" wp14:paraId="574A05E6" wp14:textId="785BEC0C">
      <w:pPr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existe en 3 versions :</w:t>
      </w:r>
    </w:p>
    <w:p xmlns:wp14="http://schemas.microsoft.com/office/word/2010/wordml" w:rsidP="0DB4AAFD" wp14:paraId="2275AB7E" wp14:textId="0D4A5771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Core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Gratuit, une machine</w:t>
      </w:r>
    </w:p>
    <w:p xmlns:wp14="http://schemas.microsoft.com/office/word/2010/wordml" w:rsidP="0DB4AAFD" wp14:paraId="13A66E54" wp14:textId="1B27D8F3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Scale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HA multi-nœuds, k8s</w:t>
      </w:r>
    </w:p>
    <w:p xmlns:wp14="http://schemas.microsoft.com/office/word/2010/wordml" w:rsidP="0DB4AAFD" wp14:paraId="5349EEE3" wp14:textId="48272487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Enterprise : Support commercial</w:t>
      </w:r>
    </w:p>
    <w:p xmlns:wp14="http://schemas.microsoft.com/office/word/2010/wordml" w:rsidP="0DB4AAFD" wp14:paraId="0A67A429" wp14:textId="5DCC783F">
      <w:pPr>
        <w:jc w:val="left"/>
      </w:pPr>
    </w:p>
    <w:p xmlns:wp14="http://schemas.microsoft.com/office/word/2010/wordml" w:rsidP="0DB4AAFD" wp14:paraId="54BA8C2B" wp14:textId="6F11BF4B">
      <w:pPr>
        <w:pStyle w:val="Heading2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2. Architecture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</w:p>
    <w:p xmlns:wp14="http://schemas.microsoft.com/office/word/2010/wordml" w:rsidP="0DB4AAFD" wp14:paraId="016A65AF" wp14:textId="51E1499B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48D19D21" wp14:textId="61F98CC2">
      <w:pPr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┌────────────────────────────────────────────────┐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    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TrueNAS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Web Interface (Port 80/443)    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└────────────────┬─────────────────────────────┘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┌────────────┼────────────┐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│          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┌─────────┐ ┌──────────┐ ┌───────────┐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│   ZFS   │ │   KVM    │ │  Partages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│ Storage │ │   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VMs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│ │ (NFS/SMB)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└─────────┘ └──────────┘ └───────────┘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│            │          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└────────────┼────────────┘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┌──────────▼──────────┐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│    FreeBSD Kernel 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│  + Services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systemd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└─────────────────────┘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      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┌───────▼────────┐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│  Hardware ZFS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│  RAID Storage  │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      └────────────────┘</w:t>
      </w:r>
      <w:r>
        <w:br/>
      </w:r>
    </w:p>
    <w:p xmlns:wp14="http://schemas.microsoft.com/office/word/2010/wordml" w:rsidP="0DB4AAFD" wp14:paraId="70C9B223" wp14:textId="5D42DB99">
      <w:pPr>
        <w:jc w:val="left"/>
      </w:pPr>
    </w:p>
    <w:p xmlns:wp14="http://schemas.microsoft.com/office/word/2010/wordml" w:rsidP="0DB4AAFD" wp14:paraId="6272E39E" wp14:textId="501A99B3">
      <w:pPr>
        <w:pStyle w:val="Heading2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3. Installation de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</w:p>
    <w:p xmlns:wp14="http://schemas.microsoft.com/office/word/2010/wordml" w:rsidP="0DB4AAFD" wp14:paraId="5BBDD560" wp14:textId="0477ED55">
      <w:pPr>
        <w:pStyle w:val="Heading2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3.1 Prérequis</w:t>
      </w:r>
    </w:p>
    <w:tbl>
      <w:tblPr>
        <w:tblStyle w:val="TableNormal"/>
        <w:bidiVisual w:val="0"/>
        <w:tblW w:w="0" w:type="auto"/>
        <w:jc w:val="left"/>
        <w:tblBorders>
          <w:top w:val="single" w:sz="6"/>
          <w:left w:val="single" w:sz="6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2146"/>
        <w:gridCol w:w="2920"/>
        <w:gridCol w:w="4969"/>
      </w:tblGrid>
      <w:tr w:rsidR="0DB4AAFD" w:rsidTr="0DB4AAFD" w14:paraId="7965D7B3">
        <w:trPr>
          <w:trHeight w:val="300"/>
        </w:trPr>
        <w:tc>
          <w:tcPr>
            <w:tcW w:w="214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0DB4AAFD" w:rsidP="0DB4AAFD" w:rsidRDefault="0DB4AAFD" w14:paraId="6797917C" w14:textId="12802B46">
            <w:pPr>
              <w:spacing w:before="0" w:beforeAutospacing="off" w:after="0" w:afterAutospacing="off"/>
              <w:jc w:val="left"/>
            </w:pPr>
            <w:r w:rsidR="0DB4AAFD">
              <w:rPr>
                <w:b w:val="0"/>
                <w:bCs w:val="0"/>
              </w:rPr>
              <w:t>Composant</w:t>
            </w:r>
          </w:p>
        </w:tc>
        <w:tc>
          <w:tcPr>
            <w:tcW w:w="292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0DB4AAFD" w:rsidP="0DB4AAFD" w:rsidRDefault="0DB4AAFD" w14:paraId="7FA6B681" w14:textId="773D2654">
            <w:pPr>
              <w:spacing w:before="0" w:beforeAutospacing="off" w:after="0" w:afterAutospacing="off"/>
              <w:jc w:val="left"/>
            </w:pPr>
            <w:r w:rsidR="0DB4AAFD">
              <w:rPr>
                <w:b w:val="0"/>
                <w:bCs w:val="0"/>
              </w:rPr>
              <w:t>Minimum</w:t>
            </w:r>
          </w:p>
        </w:tc>
        <w:tc>
          <w:tcPr>
            <w:tcW w:w="49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0DB4AAFD" w:rsidP="0DB4AAFD" w:rsidRDefault="0DB4AAFD" w14:paraId="7118A6C8" w14:textId="63CE5754">
            <w:pPr>
              <w:spacing w:before="0" w:beforeAutospacing="off" w:after="0" w:afterAutospacing="off"/>
              <w:jc w:val="left"/>
            </w:pPr>
            <w:r w:rsidR="0DB4AAFD">
              <w:rPr>
                <w:b w:val="0"/>
                <w:bCs w:val="0"/>
              </w:rPr>
              <w:t>Recommandé</w:t>
            </w:r>
          </w:p>
        </w:tc>
      </w:tr>
      <w:tr w:rsidR="0DB4AAFD" w:rsidTr="0DB4AAFD" w14:paraId="4D25AD60">
        <w:trPr>
          <w:trHeight w:val="300"/>
        </w:trPr>
        <w:tc>
          <w:tcPr>
            <w:tcW w:w="214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51A45265" w14:textId="458F98CB">
            <w:pPr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CPU</w:t>
            </w:r>
          </w:p>
        </w:tc>
        <w:tc>
          <w:tcPr>
            <w:tcW w:w="292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61BD0DBF" w14:textId="60466386">
            <w:pPr>
              <w:spacing w:before="0" w:beforeAutospacing="off" w:after="0" w:afterAutospacing="off"/>
            </w:pPr>
            <w:r w:rsidR="0DB4AAFD">
              <w:rPr/>
              <w:t>64-bit multi-core</w:t>
            </w:r>
          </w:p>
        </w:tc>
        <w:tc>
          <w:tcPr>
            <w:tcW w:w="49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41CD69BE" w14:textId="1F365E9E">
            <w:pPr>
              <w:spacing w:before="0" w:beforeAutospacing="off" w:after="0" w:afterAutospacing="off"/>
            </w:pPr>
            <w:r w:rsidR="0DB4AAFD">
              <w:rPr/>
              <w:t>Intel Xeon / AMD EPYC</w:t>
            </w:r>
          </w:p>
        </w:tc>
      </w:tr>
      <w:tr w:rsidR="0DB4AAFD" w:rsidTr="0DB4AAFD" w14:paraId="27072F27">
        <w:trPr>
          <w:trHeight w:val="300"/>
        </w:trPr>
        <w:tc>
          <w:tcPr>
            <w:tcW w:w="214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608FFDDB" w14:textId="08E520C6">
            <w:pPr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RAM</w:t>
            </w:r>
          </w:p>
        </w:tc>
        <w:tc>
          <w:tcPr>
            <w:tcW w:w="292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1EF20177" w14:textId="77900067">
            <w:pPr>
              <w:spacing w:before="0" w:beforeAutospacing="off" w:after="0" w:afterAutospacing="off"/>
            </w:pPr>
            <w:r w:rsidR="0DB4AAFD">
              <w:rPr/>
              <w:t>8 GB</w:t>
            </w:r>
          </w:p>
        </w:tc>
        <w:tc>
          <w:tcPr>
            <w:tcW w:w="49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23D18892" w14:textId="423E2D2E">
            <w:pPr>
              <w:spacing w:before="0" w:beforeAutospacing="off" w:after="0" w:afterAutospacing="off"/>
            </w:pPr>
            <w:r w:rsidR="0DB4AAFD">
              <w:rPr/>
              <w:t>32 GB (1 GB par To de stockage)</w:t>
            </w:r>
          </w:p>
        </w:tc>
      </w:tr>
      <w:tr w:rsidR="0DB4AAFD" w:rsidTr="0DB4AAFD" w14:paraId="136F43F3">
        <w:trPr>
          <w:trHeight w:val="300"/>
        </w:trPr>
        <w:tc>
          <w:tcPr>
            <w:tcW w:w="214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5D9115CD" w14:textId="13A966E3">
            <w:pPr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Disques</w:t>
            </w:r>
          </w:p>
        </w:tc>
        <w:tc>
          <w:tcPr>
            <w:tcW w:w="292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13C42DBC" w14:textId="23744778">
            <w:pPr>
              <w:spacing w:before="0" w:beforeAutospacing="off" w:after="0" w:afterAutospacing="off"/>
            </w:pPr>
            <w:r w:rsidR="0DB4AAFD">
              <w:rPr/>
              <w:t>2 (RAID1)</w:t>
            </w:r>
          </w:p>
        </w:tc>
        <w:tc>
          <w:tcPr>
            <w:tcW w:w="49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06CFBFED" w14:textId="659CFBB2">
            <w:pPr>
              <w:spacing w:before="0" w:beforeAutospacing="off" w:after="0" w:afterAutospacing="off"/>
            </w:pPr>
            <w:r w:rsidR="0DB4AAFD">
              <w:rPr/>
              <w:t>4+ (RAID 10)</w:t>
            </w:r>
          </w:p>
        </w:tc>
      </w:tr>
      <w:tr w:rsidR="0DB4AAFD" w:rsidTr="0DB4AAFD" w14:paraId="52AEDCCD">
        <w:trPr>
          <w:trHeight w:val="300"/>
        </w:trPr>
        <w:tc>
          <w:tcPr>
            <w:tcW w:w="214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35A8B782" w14:textId="56ACB6B6">
            <w:pPr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Réseau</w:t>
            </w:r>
          </w:p>
        </w:tc>
        <w:tc>
          <w:tcPr>
            <w:tcW w:w="292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08C99591" w14:textId="0094EB22">
            <w:pPr>
              <w:spacing w:before="0" w:beforeAutospacing="off" w:after="0" w:afterAutospacing="off"/>
            </w:pPr>
            <w:r w:rsidR="0DB4AAFD">
              <w:rPr/>
              <w:t>1 Gbps</w:t>
            </w:r>
          </w:p>
        </w:tc>
        <w:tc>
          <w:tcPr>
            <w:tcW w:w="49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1CF19309" w14:textId="4FF0CFDF">
            <w:pPr>
              <w:spacing w:before="0" w:beforeAutospacing="off" w:after="0" w:afterAutospacing="off"/>
            </w:pPr>
            <w:r w:rsidR="0DB4AAFD">
              <w:rPr/>
              <w:t>10 Gbps</w:t>
            </w:r>
          </w:p>
        </w:tc>
      </w:tr>
      <w:tr w:rsidR="0DB4AAFD" w:rsidTr="0DB4AAFD" w14:paraId="46398810">
        <w:trPr>
          <w:trHeight w:val="300"/>
        </w:trPr>
        <w:tc>
          <w:tcPr>
            <w:tcW w:w="2146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785EFB9A" w14:textId="27F8194C">
            <w:pPr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GPU</w:t>
            </w:r>
          </w:p>
        </w:tc>
        <w:tc>
          <w:tcPr>
            <w:tcW w:w="2920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08C1B241" w14:textId="326B7E04">
            <w:pPr>
              <w:spacing w:before="0" w:beforeAutospacing="off" w:after="0" w:afterAutospacing="off"/>
            </w:pPr>
            <w:r w:rsidR="0DB4AAFD">
              <w:rPr/>
              <w:t>Optionnel</w:t>
            </w:r>
          </w:p>
        </w:tc>
        <w:tc>
          <w:tcPr>
            <w:tcW w:w="4969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4DD74104" w14:textId="7806A98B">
            <w:pPr>
              <w:spacing w:before="0" w:beforeAutospacing="off" w:after="0" w:afterAutospacing="off"/>
            </w:pPr>
            <w:r w:rsidR="0DB4AAFD">
              <w:rPr/>
              <w:t>Pour VHOST</w:t>
            </w:r>
          </w:p>
        </w:tc>
      </w:tr>
    </w:tbl>
    <w:p xmlns:wp14="http://schemas.microsoft.com/office/word/2010/wordml" w:rsidP="0DB4AAFD" wp14:paraId="07C7F9C8" wp14:textId="5A1DB23D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3.2 Étapes d'Installation</w:t>
      </w:r>
    </w:p>
    <w:p xmlns:wp14="http://schemas.microsoft.com/office/word/2010/wordml" w:rsidP="0DB4AAFD" wp14:paraId="3F8011FA" wp14:textId="69220D04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Télécharger l'ISO :</w:t>
      </w:r>
    </w:p>
    <w:p xmlns:wp14="http://schemas.microsoft.com/office/word/2010/wordml" w:rsidP="0DB4AAFD" wp14:paraId="3F6297B5" wp14:textId="011E1D8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62FFCC57" wp14:textId="0E03985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hyperlink r:id="R13e71fdd4ec74525">
        <w:r w:rsidRPr="0DB4AAFD" w:rsidR="47303F34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https://www.truenas.com/download-truenas-scale/</w:t>
        </w:r>
        <w:r>
          <w:br/>
        </w:r>
      </w:hyperlink>
    </w:p>
    <w:p xmlns:wp14="http://schemas.microsoft.com/office/word/2010/wordml" w:rsidP="0DB4AAFD" wp14:paraId="706C0086" wp14:textId="3A6BCE05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Créer une clé USB bootable :</w:t>
      </w:r>
    </w:p>
    <w:p xmlns:wp14="http://schemas.microsoft.com/office/word/2010/wordml" w:rsidP="0DB4AAFD" wp14:paraId="031A319D" wp14:textId="027225D7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1F68D274" wp14:textId="63DE5F3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1. Utiliser Rufus ou dd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Sélectionner l'ISO TrueNAS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3. Créer la clé</w:t>
      </w:r>
      <w:r>
        <w:br/>
      </w:r>
    </w:p>
    <w:p xmlns:wp14="http://schemas.microsoft.com/office/word/2010/wordml" w:rsidP="0DB4AAFD" wp14:paraId="50689945" wp14:textId="1D1D863C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Installation :</w:t>
      </w:r>
    </w:p>
    <w:p xmlns:wp14="http://schemas.microsoft.com/office/word/2010/wordml" w:rsidP="0DB4AAFD" wp14:paraId="21D36447" wp14:textId="58E2069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04C3E827" wp14:textId="28F88FB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1. Démarrer le serveur sur la clé USB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Appuyer sur Enter pour l'installation graphique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3. Sélectionner le disque de destination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4. Attendre la fin de l'installation (5-10 min)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5. Redémarrer et accéder à l'interface web</w:t>
      </w:r>
      <w:r>
        <w:br/>
      </w:r>
    </w:p>
    <w:p xmlns:wp14="http://schemas.microsoft.com/office/word/2010/wordml" w:rsidP="0DB4AAFD" wp14:paraId="4D55DE29" wp14:textId="16418736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3.3 Accès Initial</w:t>
      </w:r>
    </w:p>
    <w:p xmlns:wp14="http://schemas.microsoft.com/office/word/2010/wordml" w:rsidP="0DB4AAFD" wp14:paraId="11DD1DEE" wp14:textId="755F8F3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5A3B5DAF" wp14:textId="24D7EE22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URL : </w:t>
      </w:r>
      <w:hyperlink r:id="Ra2592e35358f4deb">
        <w:r w:rsidRPr="0DB4AAFD" w:rsidR="47303F34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https://192.168.1.xxx</w:t>
        </w:r>
      </w:hyperlink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ou </w:t>
      </w:r>
      <w:hyperlink r:id="R67f5a14a72a44135">
        <w:r w:rsidRPr="0DB4AAFD" w:rsidR="47303F34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http://truenas.local</w:t>
        </w:r>
        <w:r>
          <w:br/>
        </w:r>
        <w:r>
          <w:br/>
        </w:r>
      </w:hyperlink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Identifiants par défaut :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Utilisateur : root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- Mot de passe :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letmein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(obligatoire de changer !)</w:t>
      </w:r>
      <w:r>
        <w:br/>
      </w:r>
    </w:p>
    <w:p xmlns:wp14="http://schemas.microsoft.com/office/word/2010/wordml" w:rsidP="0DB4AAFD" wp14:paraId="2844463B" wp14:textId="49BE558A">
      <w:pPr>
        <w:bidi w:val="0"/>
        <w:jc w:val="left"/>
      </w:pPr>
    </w:p>
    <w:p xmlns:wp14="http://schemas.microsoft.com/office/word/2010/wordml" w:rsidP="0DB4AAFD" wp14:paraId="201517EF" wp14:textId="5114F58C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PARTIE 2 : Virtualisation avec KVM dans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</w:p>
    <w:p xmlns:wp14="http://schemas.microsoft.com/office/word/2010/wordml" w:rsidP="0DB4AAFD" wp14:paraId="08E669A1" wp14:textId="43883035">
      <w:pPr>
        <w:bidi w:val="0"/>
        <w:jc w:val="left"/>
      </w:pPr>
    </w:p>
    <w:p xmlns:wp14="http://schemas.microsoft.com/office/word/2010/wordml" w:rsidP="0DB4AAFD" wp14:paraId="663741E4" wp14:textId="27C85D6A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4. Configuration des Ressources de Virtualisation</w:t>
      </w:r>
    </w:p>
    <w:p xmlns:wp14="http://schemas.microsoft.com/office/word/2010/wordml" w:rsidP="0DB4AAFD" wp14:paraId="0112F8FC" wp14:textId="6D26AC7B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4.1 Activer KVM dans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</w:p>
    <w:p xmlns:wp14="http://schemas.microsoft.com/office/word/2010/wordml" w:rsidP="0DB4AAFD" wp14:paraId="4AEE7A80" wp14:textId="0C23058B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l'interface web :</w:t>
      </w:r>
    </w:p>
    <w:p xmlns:wp14="http://schemas.microsoft.com/office/word/2010/wordml" w:rsidP="0DB4AAFD" wp14:paraId="0A012716" wp14:textId="618F8416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Aller à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Virtualization</w:t>
      </w:r>
    </w:p>
    <w:p xmlns:wp14="http://schemas.microsoft.com/office/word/2010/wordml" w:rsidP="0DB4AAFD" wp14:paraId="10FD4B0F" wp14:textId="758B5E42">
      <w:pPr>
        <w:pStyle w:val="ListParagraph"/>
        <w:numPr>
          <w:ilvl w:val="0"/>
          <w:numId w:val="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Settings :</w:t>
      </w:r>
    </w:p>
    <w:p xmlns:wp14="http://schemas.microsoft.com/office/word/2010/wordml" w:rsidP="0DB4AAFD" wp14:paraId="3ADDF1D1" wp14:textId="1F7325C3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Virtualization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Engine : KVM</w:t>
      </w:r>
    </w:p>
    <w:p xmlns:wp14="http://schemas.microsoft.com/office/word/2010/wordml" w:rsidP="0DB4AAFD" wp14:paraId="6AF4FB2C" wp14:textId="6B5FC7BA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Virtual Machines Memory : Laisser 25-50% pour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</w:t>
      </w:r>
    </w:p>
    <w:p xmlns:wp14="http://schemas.microsoft.com/office/word/2010/wordml" w:rsidP="0DB4AAFD" wp14:paraId="3706CD01" wp14:textId="7A449F5C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Virtual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CPUs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 Laisser au moins 2 pour l'hôte</w:t>
      </w:r>
    </w:p>
    <w:p xmlns:wp14="http://schemas.microsoft.com/office/word/2010/wordml" w:rsidP="0DB4AAFD" wp14:paraId="45771E12" wp14:textId="5A1B5597">
      <w:pPr>
        <w:pStyle w:val="ListParagraph"/>
        <w:numPr>
          <w:ilvl w:val="1"/>
          <w:numId w:val="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Sauvegardes automatiques : Activé</w:t>
      </w:r>
    </w:p>
    <w:p xmlns:wp14="http://schemas.microsoft.com/office/word/2010/wordml" w:rsidP="0DB4AAFD" wp14:paraId="013DEC21" wp14:textId="2E009B5E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4.2 Configuration du Stockage pour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VMs</w:t>
      </w:r>
    </w:p>
    <w:p xmlns:wp14="http://schemas.microsoft.com/office/word/2010/wordml" w:rsidP="0DB4AAFD" wp14:paraId="37107C78" wp14:textId="2D850322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Créer un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Dataset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pour les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</w:t>
      </w:r>
    </w:p>
    <w:p xmlns:wp14="http://schemas.microsoft.com/office/word/2010/wordml" w:rsidP="0DB4AAFD" wp14:paraId="33C1F0AE" wp14:textId="2CBA436A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Aller à Storage → Pools</w:t>
      </w:r>
    </w:p>
    <w:p xmlns:wp14="http://schemas.microsoft.com/office/word/2010/wordml" w:rsidP="0DB4AAFD" wp14:paraId="0F7C7DF9" wp14:textId="7CBEF93B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Sélectionner votre pool (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ex: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tank)</w:t>
      </w:r>
    </w:p>
    <w:p xmlns:wp14="http://schemas.microsoft.com/office/word/2010/wordml" w:rsidP="0DB4AAFD" wp14:paraId="192A6728" wp14:textId="66E7F1FB">
      <w:pPr>
        <w:pStyle w:val="ListParagraph"/>
        <w:numPr>
          <w:ilvl w:val="0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Add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Dataset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</w:t>
      </w:r>
    </w:p>
    <w:p xmlns:wp14="http://schemas.microsoft.com/office/word/2010/wordml" w:rsidP="0DB4AAFD" wp14:paraId="31E5450F" wp14:textId="08FB3785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Name :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</w:t>
      </w:r>
    </w:p>
    <w:p xmlns:wp14="http://schemas.microsoft.com/office/word/2010/wordml" w:rsidP="0DB4AAFD" wp14:paraId="5561B1F6" wp14:textId="4A737883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Comment :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Storage</w:t>
      </w:r>
    </w:p>
    <w:p xmlns:wp14="http://schemas.microsoft.com/office/word/2010/wordml" w:rsidP="0DB4AAFD" wp14:paraId="6B5C3700" wp14:textId="23B1A0FF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Record Size : 64K (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VMs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)</w:t>
      </w:r>
    </w:p>
    <w:p xmlns:wp14="http://schemas.microsoft.com/office/word/2010/wordml" w:rsidP="0DB4AAFD" wp14:paraId="0E59D9D2" wp14:textId="71FAC02B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Compression : LZ4</w:t>
      </w:r>
    </w:p>
    <w:p xmlns:wp14="http://schemas.microsoft.com/office/word/2010/wordml" w:rsidP="0DB4AAFD" wp14:paraId="57E26EFB" wp14:textId="33C2C7CB">
      <w:pPr>
        <w:pStyle w:val="ListParagraph"/>
        <w:numPr>
          <w:ilvl w:val="1"/>
          <w:numId w:val="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Cliquer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Create</w:t>
      </w:r>
    </w:p>
    <w:p xmlns:wp14="http://schemas.microsoft.com/office/word/2010/wordml" w:rsidP="0DB4AAFD" wp14:paraId="45CF956B" wp14:textId="68E0211F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Donner des permissions :</w:t>
      </w:r>
    </w:p>
    <w:p xmlns:wp14="http://schemas.microsoft.com/office/word/2010/wordml" w:rsidP="0DB4AAFD" wp14:paraId="02BC90C4" wp14:textId="0770CDB2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0DB4AAFD" wp14:paraId="34253608" wp14:textId="721B04FE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Terminal SSH dans TrueNAS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Définir les permissions pour libvirt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chmod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fr-FR"/>
        </w:rPr>
        <w:t>755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/mnt/tank/vm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chown -R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F5871F"/>
          <w:sz w:val="24"/>
          <w:szCs w:val="24"/>
          <w:lang w:val="fr-FR"/>
        </w:rPr>
        <w:t>888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888 /mnt/tank/vm</w:t>
      </w:r>
      <w:r>
        <w:br/>
      </w:r>
    </w:p>
    <w:p xmlns:wp14="http://schemas.microsoft.com/office/word/2010/wordml" w:rsidP="0DB4AAFD" wp14:paraId="58BFB803" wp14:textId="0F75C382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4.3 Configuration Réseau pour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VMs</w:t>
      </w:r>
    </w:p>
    <w:p xmlns:wp14="http://schemas.microsoft.com/office/word/2010/wordml" w:rsidP="0DB4AAFD" wp14:paraId="6EF0FCAF" wp14:textId="3A2A6E1A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Créer un Bridge Réseau :</w:t>
      </w:r>
    </w:p>
    <w:p xmlns:wp14="http://schemas.microsoft.com/office/word/2010/wordml" w:rsidP="0DB4AAFD" wp14:paraId="5B5DB204" wp14:textId="1D71FD11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Aller à Network</w:t>
      </w:r>
    </w:p>
    <w:p xmlns:wp14="http://schemas.microsoft.com/office/word/2010/wordml" w:rsidP="0DB4AAFD" wp14:paraId="793A7C29" wp14:textId="4820842D">
      <w:pPr>
        <w:pStyle w:val="ListParagraph"/>
        <w:numPr>
          <w:ilvl w:val="0"/>
          <w:numId w:val="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Create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Interface → Bridge :</w:t>
      </w:r>
    </w:p>
    <w:p xmlns:wp14="http://schemas.microsoft.com/office/word/2010/wordml" w:rsidP="0DB4AAFD" wp14:paraId="0A2F64CF" wp14:textId="25F2FAB9">
      <w:pPr>
        <w:pStyle w:val="ListParagraph"/>
        <w:numPr>
          <w:ilvl w:val="1"/>
          <w:numId w:val="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 : br0</w:t>
      </w:r>
    </w:p>
    <w:p xmlns:wp14="http://schemas.microsoft.com/office/word/2010/wordml" w:rsidP="0DB4AAFD" wp14:paraId="7FC838E8" wp14:textId="5604C5EA">
      <w:pPr>
        <w:pStyle w:val="ListParagraph"/>
        <w:numPr>
          <w:ilvl w:val="1"/>
          <w:numId w:val="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Physical Interface : eth0 (ou votre interface)</w:t>
      </w:r>
    </w:p>
    <w:p xmlns:wp14="http://schemas.microsoft.com/office/word/2010/wordml" w:rsidP="0DB4AAFD" wp14:paraId="4E158FC2" wp14:textId="270BB499">
      <w:pPr>
        <w:pStyle w:val="ListParagraph"/>
        <w:numPr>
          <w:ilvl w:val="1"/>
          <w:numId w:val="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DHCP : Activer si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souhaité</w:t>
      </w:r>
    </w:p>
    <w:p xmlns:wp14="http://schemas.microsoft.com/office/word/2010/wordml" w:rsidP="0DB4AAFD" wp14:paraId="5FCB194D" wp14:textId="7B3281B9">
      <w:pPr>
        <w:pStyle w:val="ListParagraph"/>
        <w:numPr>
          <w:ilvl w:val="1"/>
          <w:numId w:val="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Save</w:t>
      </w:r>
    </w:p>
    <w:p xmlns:wp14="http://schemas.microsoft.com/office/word/2010/wordml" w:rsidP="0DB4AAFD" wp14:paraId="16819743" wp14:textId="6AC89406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Ou ajouter un VLAN (optionnel) :</w:t>
      </w:r>
    </w:p>
    <w:p xmlns:wp14="http://schemas.microsoft.com/office/word/2010/wordml" w:rsidP="0DB4AAFD" wp14:paraId="60813E87" wp14:textId="136A4C35">
      <w:pPr>
        <w:pStyle w:val="ListParagraph"/>
        <w:numPr>
          <w:ilvl w:val="0"/>
          <w:numId w:val="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Create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Interface → VLAN :</w:t>
      </w:r>
    </w:p>
    <w:p xmlns:wp14="http://schemas.microsoft.com/office/word/2010/wordml" w:rsidP="0DB4AAFD" wp14:paraId="1E8B4150" wp14:textId="347C71B8">
      <w:pPr>
        <w:pStyle w:val="ListParagraph"/>
        <w:numPr>
          <w:ilvl w:val="1"/>
          <w:numId w:val="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 : vlan100</w:t>
      </w:r>
    </w:p>
    <w:p xmlns:wp14="http://schemas.microsoft.com/office/word/2010/wordml" w:rsidP="0DB4AAFD" wp14:paraId="0FE489B7" wp14:textId="048FC55D">
      <w:pPr>
        <w:pStyle w:val="ListParagraph"/>
        <w:numPr>
          <w:ilvl w:val="1"/>
          <w:numId w:val="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Parent Interface : eth0</w:t>
      </w:r>
    </w:p>
    <w:p xmlns:wp14="http://schemas.microsoft.com/office/word/2010/wordml" w:rsidP="0DB4AAFD" wp14:paraId="528EEE6E" wp14:textId="78851EF9">
      <w:pPr>
        <w:pStyle w:val="ListParagraph"/>
        <w:numPr>
          <w:ilvl w:val="1"/>
          <w:numId w:val="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VLAN Tag : 100</w:t>
      </w:r>
    </w:p>
    <w:p xmlns:wp14="http://schemas.microsoft.com/office/word/2010/wordml" w:rsidP="0DB4AAFD" wp14:paraId="691CEF19" wp14:textId="12E6E845">
      <w:pPr>
        <w:pStyle w:val="ListParagraph"/>
        <w:numPr>
          <w:ilvl w:val="1"/>
          <w:numId w:val="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Save</w:t>
      </w:r>
    </w:p>
    <w:p xmlns:wp14="http://schemas.microsoft.com/office/word/2010/wordml" w:rsidP="0DB4AAFD" wp14:paraId="06648F9B" wp14:textId="2BCC4A7F">
      <w:pPr>
        <w:bidi w:val="0"/>
        <w:jc w:val="left"/>
      </w:pPr>
    </w:p>
    <w:p xmlns:wp14="http://schemas.microsoft.com/office/word/2010/wordml" w:rsidP="0DB4AAFD" wp14:paraId="537C0C65" wp14:textId="72635F7E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 Créer une Machine Virtuelle</w:t>
      </w:r>
    </w:p>
    <w:p xmlns:wp14="http://schemas.microsoft.com/office/word/2010/wordml" w:rsidP="0DB4AAFD" wp14:paraId="7D7206A5" wp14:textId="725A787A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5.1 Créer une VM Windows Server</w:t>
      </w:r>
    </w:p>
    <w:p xmlns:wp14="http://schemas.microsoft.com/office/word/2010/wordml" w:rsidP="0DB4AAFD" wp14:paraId="3166BB57" wp14:textId="2DAD4E8E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Via l'interface web :</w:t>
      </w:r>
    </w:p>
    <w:p xmlns:wp14="http://schemas.microsoft.com/office/word/2010/wordml" w:rsidP="0DB4AAFD" wp14:paraId="6E5E9A89" wp14:textId="7FF080F9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Virtualization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→ Virtual Machines</w:t>
      </w:r>
    </w:p>
    <w:p xmlns:wp14="http://schemas.microsoft.com/office/word/2010/wordml" w:rsidP="0DB4AAFD" wp14:paraId="38857955" wp14:textId="30A0A831">
      <w:pPr>
        <w:pStyle w:val="ListParagraph"/>
        <w:numPr>
          <w:ilvl w:val="0"/>
          <w:numId w:val="7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Add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 :</w:t>
      </w:r>
    </w:p>
    <w:p xmlns:wp14="http://schemas.microsoft.com/office/word/2010/wordml" w:rsidP="0DB4AAFD" wp14:paraId="79222F66" wp14:textId="1C4861BB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General</w:t>
      </w:r>
    </w:p>
    <w:p xmlns:wp14="http://schemas.microsoft.com/office/word/2010/wordml" w:rsidP="0DB4AAFD" wp14:paraId="1F12E337" wp14:textId="6CCF9B5A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65A2C49F" wp14:textId="74F9B0D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vm-windows-server-01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Description: Windows Server 2022</w:t>
      </w:r>
      <w:r>
        <w:br/>
      </w:r>
    </w:p>
    <w:p xmlns:wp14="http://schemas.microsoft.com/office/word/2010/wordml" w:rsidP="0DB4AAFD" wp14:paraId="7D102301" wp14:textId="42926AB8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CPU and Memory</w:t>
      </w:r>
    </w:p>
    <w:p xmlns:wp14="http://schemas.microsoft.com/office/word/2010/wordml" w:rsidP="0DB4AAFD" wp14:paraId="3B225BFC" wp14:textId="33BF01C2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14F1C357" wp14:textId="6C5CA35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Virtual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CPUs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: 4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CPU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Mode: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Host (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passthrough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)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Memory: 8192 MB (8 Go)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Pin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vCPUs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: Non coché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Threads: 1</w:t>
      </w:r>
      <w:r>
        <w:br/>
      </w:r>
    </w:p>
    <w:p xmlns:wp14="http://schemas.microsoft.com/office/word/2010/wordml" w:rsidP="0DB4AAFD" wp14:paraId="57E8B9B8" wp14:textId="5519AE98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Onglet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Disks</w:t>
      </w:r>
    </w:p>
    <w:p xmlns:wp14="http://schemas.microsoft.com/office/word/2010/wordml" w:rsidP="0DB4AAFD" wp14:paraId="67C61D2B" wp14:textId="4C1ED733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37463F84" wp14:textId="7F3880C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+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Disk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 Disk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Type: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VirtIO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 Storage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Pool: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tank/vm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 Disk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Size: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100 GB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Create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: New Zvol</w:t>
      </w:r>
      <w:r>
        <w:br/>
      </w:r>
    </w:p>
    <w:p xmlns:wp14="http://schemas.microsoft.com/office/word/2010/wordml" w:rsidP="0DB4AAFD" wp14:paraId="3A54375A" wp14:textId="0B9DC807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Boot</w:t>
      </w:r>
    </w:p>
    <w:p xmlns:wp14="http://schemas.microsoft.com/office/word/2010/wordml" w:rsidP="0DB4AAFD" wp14:paraId="03111AA2" wp14:textId="4764B25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600D26A9" wp14:textId="1409B620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Boot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Method: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UEFI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UEFI Boot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Variable: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Auto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Secure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Boot: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Off (Windows Server)</w:t>
      </w:r>
      <w:r>
        <w:br/>
      </w:r>
    </w:p>
    <w:p xmlns:wp14="http://schemas.microsoft.com/office/word/2010/wordml" w:rsidP="0DB4AAFD" wp14:paraId="110ECB45" wp14:textId="3CFFF55B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Network</w:t>
      </w:r>
    </w:p>
    <w:p xmlns:wp14="http://schemas.microsoft.com/office/word/2010/wordml" w:rsidP="0DB4AAFD" wp14:paraId="61C07169" wp14:textId="105259E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2B83266F" wp14:textId="3AD2CB92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+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Network Interface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 Adapter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Type: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VirtIO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 Mac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Address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: Auto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Network: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br0 (votre bridge)</w:t>
      </w:r>
      <w:r>
        <w:br/>
      </w:r>
    </w:p>
    <w:p xmlns:wp14="http://schemas.microsoft.com/office/word/2010/wordml" w:rsidP="0DB4AAFD" wp14:paraId="406EFD11" wp14:textId="2E7FF85D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Installation Media</w:t>
      </w:r>
    </w:p>
    <w:p xmlns:wp14="http://schemas.microsoft.com/office/word/2010/wordml" w:rsidP="0DB4AAFD" wp14:paraId="77544640" wp14:textId="6854500C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4946D6B7" wp14:textId="7E5C3774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Installer Media or Image File: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Choisir l'ISO Windows Server (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ex: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ws2022.iso)</w:t>
      </w:r>
      <w:r>
        <w:br/>
      </w:r>
    </w:p>
    <w:p xmlns:wp14="http://schemas.microsoft.com/office/word/2010/wordml" w:rsidP="0DB4AAFD" wp14:paraId="44675606" wp14:textId="4DE14FB9">
      <w:pPr>
        <w:pStyle w:val="Heading2"/>
        <w:bidi w:val="0"/>
        <w:spacing w:before="240" w:beforeAutospacing="off" w:after="12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 xml:space="preserve">Onglet </w:t>
      </w: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Confirm</w:t>
      </w:r>
    </w:p>
    <w:p xmlns:wp14="http://schemas.microsoft.com/office/word/2010/wordml" w:rsidP="0DB4AAFD" wp14:paraId="21A36796" wp14:textId="77A6EC10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1F3407EE" wp14:textId="436ECF16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Vérifier et cliquer "Save"</w:t>
      </w:r>
      <w:r>
        <w:br/>
      </w:r>
    </w:p>
    <w:p xmlns:wp14="http://schemas.microsoft.com/office/word/2010/wordml" w:rsidP="0DB4AAFD" wp14:paraId="01B2B6FC" wp14:textId="0BC8BC8E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5.2 Installer le Système d'Exploitation</w:t>
      </w:r>
    </w:p>
    <w:p xmlns:wp14="http://schemas.microsoft.com/office/word/2010/wordml" w:rsidP="0DB4AAFD" wp14:paraId="7EE4CDF1" wp14:textId="522E72FE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43EE8FE0" wp14:textId="4A0D0B80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1. La VM démarre automatiquement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Accéder à la console via web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3. Suivre l'installation Windows normal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4. Configurer les drivers 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VirtIO</w:t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si nécessaire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5. Une fois installé, éteindre la 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6. Retirer l'ISO de l'installation</w:t>
      </w:r>
      <w:r>
        <w:br/>
      </w:r>
    </w:p>
    <w:p xmlns:wp14="http://schemas.microsoft.com/office/word/2010/wordml" w:rsidP="0DB4AAFD" wp14:paraId="29893D24" wp14:textId="5345A47F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5.3 Configuration Post-Installation</w:t>
      </w:r>
    </w:p>
    <w:p xmlns:wp14="http://schemas.microsoft.com/office/word/2010/wordml" w:rsidP="0DB4AAFD" wp14:paraId="7A7F49D0" wp14:textId="04CCB52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51A925ED" wp14:textId="5147BD0D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1. Cliquer sur la VM → Console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2. Se connecter à Windows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3. Installer les guest additions / drivers KVM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4. Configurer :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Adresse IP (statique)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Hostname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Domaine Active Directory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 - Services utiles</w:t>
      </w:r>
      <w:r>
        <w:br/>
      </w:r>
    </w:p>
    <w:p xmlns:wp14="http://schemas.microsoft.com/office/word/2010/wordml" w:rsidP="0DB4AAFD" wp14:paraId="1248D8D9" wp14:textId="4D72F11D">
      <w:pPr>
        <w:bidi w:val="0"/>
        <w:jc w:val="left"/>
      </w:pPr>
    </w:p>
    <w:p xmlns:wp14="http://schemas.microsoft.com/office/word/2010/wordml" w:rsidP="0DB4AAFD" wp14:paraId="294E2E84" wp14:textId="5DED63D4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 Gestion des VHOST (Virtual Hosts)</w:t>
      </w:r>
    </w:p>
    <w:p xmlns:wp14="http://schemas.microsoft.com/office/word/2010/wordml" w:rsidP="0DB4AAFD" wp14:paraId="3F5F8B19" wp14:textId="7C7773FE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6.1 Démarrer/Arrêter une VM</w:t>
      </w:r>
    </w:p>
    <w:p xmlns:wp14="http://schemas.microsoft.com/office/word/2010/wordml" w:rsidP="0DB4AAFD" wp14:paraId="23A555CC" wp14:textId="019E2F6A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Depuis l'interface web :</w:t>
      </w:r>
    </w:p>
    <w:p xmlns:wp14="http://schemas.microsoft.com/office/word/2010/wordml" w:rsidP="0DB4AAFD" wp14:paraId="4528B448" wp14:textId="73FAE886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7A433DDE" wp14:textId="36AD6594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Virtualization → Virtual Machines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Cliquer sur la 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"Restart" : Redémarrer gracefully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"Stop" : Arrêter la 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"Force Stop" : Arrêt brutal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"Start" : Démarrer</w:t>
      </w:r>
      <w:r>
        <w:br/>
      </w:r>
    </w:p>
    <w:p xmlns:wp14="http://schemas.microsoft.com/office/word/2010/wordml" w:rsidP="0DB4AAFD" wp14:paraId="32A874F1" wp14:textId="375E596D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Depuis CLI :</w:t>
      </w:r>
    </w:p>
    <w:p xmlns:wp14="http://schemas.microsoft.com/office/word/2010/wordml" w:rsidP="0DB4AAFD" wp14:paraId="7E6F59E7" wp14:textId="47133D3D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0DB4AAFD" wp14:paraId="4163DED8" wp14:textId="5A37A062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Lister les VMs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virsh list --all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Démarrer une 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virsh start vm-windows-server-01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Arrêter gracefully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virsh shutdown vm-windows-server-01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Arrêter brutalement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virsh destroy vm-windows-server-01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Obtenir les infos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virsh dominfo vm-windows-server-01</w:t>
      </w:r>
      <w:r>
        <w:br/>
      </w:r>
    </w:p>
    <w:p xmlns:wp14="http://schemas.microsoft.com/office/word/2010/wordml" w:rsidP="0DB4AAFD" wp14:paraId="45AF112D" wp14:textId="3DB6F2BA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6.2 Snapshots et Sauvegarde</w:t>
      </w:r>
    </w:p>
    <w:p xmlns:wp14="http://schemas.microsoft.com/office/word/2010/wordml" w:rsidP="0DB4AAFD" wp14:paraId="6048ECF2" wp14:textId="39FD475A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Créer un Snapshot :</w:t>
      </w:r>
    </w:p>
    <w:p xmlns:wp14="http://schemas.microsoft.com/office/word/2010/wordml" w:rsidP="0DB4AAFD" wp14:paraId="199D1DC9" wp14:textId="0BB94D8A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Virtualization → Virtual Machines</w:t>
      </w:r>
    </w:p>
    <w:p xmlns:wp14="http://schemas.microsoft.com/office/word/2010/wordml" w:rsidP="0DB4AAFD" wp14:paraId="046EC84B" wp14:textId="0E39F8D3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Sélectionner la VM</w:t>
      </w:r>
    </w:p>
    <w:p xmlns:wp14="http://schemas.microsoft.com/office/word/2010/wordml" w:rsidP="0DB4AAFD" wp14:paraId="46ED7FD0" wp14:textId="3E37CA7C">
      <w:pPr>
        <w:pStyle w:val="ListParagraph"/>
        <w:numPr>
          <w:ilvl w:val="0"/>
          <w:numId w:val="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Snapshots :</w:t>
      </w:r>
    </w:p>
    <w:p xmlns:wp14="http://schemas.microsoft.com/office/word/2010/wordml" w:rsidP="0DB4AAFD" wp14:paraId="7ECEDEEA" wp14:textId="2085EFDC">
      <w:pPr>
        <w:pStyle w:val="ListParagraph"/>
        <w:numPr>
          <w:ilvl w:val="1"/>
          <w:numId w:val="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Name : snapshot-post-update</w:t>
      </w:r>
    </w:p>
    <w:p xmlns:wp14="http://schemas.microsoft.com/office/word/2010/wordml" w:rsidP="0DB4AAFD" wp14:paraId="39D7DE5B" wp14:textId="723C3942">
      <w:pPr>
        <w:pStyle w:val="ListParagraph"/>
        <w:numPr>
          <w:ilvl w:val="1"/>
          <w:numId w:val="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Description : Avant mise à jour</w:t>
      </w:r>
    </w:p>
    <w:p xmlns:wp14="http://schemas.microsoft.com/office/word/2010/wordml" w:rsidP="0DB4AAFD" wp14:paraId="27C75937" wp14:textId="430C881F">
      <w:pPr>
        <w:pStyle w:val="ListParagraph"/>
        <w:numPr>
          <w:ilvl w:val="1"/>
          <w:numId w:val="8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Create Snapshot</w:t>
      </w:r>
    </w:p>
    <w:p xmlns:wp14="http://schemas.microsoft.com/office/word/2010/wordml" w:rsidP="0DB4AAFD" wp14:paraId="4F93BDCA" wp14:textId="45C59F34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Restaurer un Snapshot :</w:t>
      </w:r>
    </w:p>
    <w:p xmlns:wp14="http://schemas.microsoft.com/office/word/2010/wordml" w:rsidP="0DB4AAFD" wp14:paraId="5668BFB7" wp14:textId="024B266D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0DB4AAFD" wp14:paraId="2F006B78" wp14:textId="36200B28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Via CLI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zfs rollback tank/vm/vm-windows-server-01@snapshot-post-update</w:t>
      </w:r>
      <w:r>
        <w:br/>
      </w:r>
    </w:p>
    <w:p xmlns:wp14="http://schemas.microsoft.com/office/word/2010/wordml" w:rsidP="0DB4AAFD" wp14:paraId="234835EC" wp14:textId="63ECF990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6.3 Cloner une VM</w:t>
      </w:r>
    </w:p>
    <w:p xmlns:wp14="http://schemas.microsoft.com/office/word/2010/wordml" w:rsidP="0DB4AAFD" wp14:paraId="3222B4BE" wp14:textId="73AAC6BA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0DB4AAFD" wp14:paraId="02F8E695" wp14:textId="7E3E64BC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Terminal SSH dans TrueNAS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1. Arrêter la VM source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virsh shutdown vm-source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2. Cloner le dataset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zfs clone tank/vm/vm-source tank/vm/vm-clone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3. Créer la nouvelle VM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virt-clone --connect qemu:///system \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--original vm-source \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--name vm-clone \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 xml:space="preserve">  --file /mnt/tank/vm/vm-clone/disk0.zvol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4. Démarrer le clone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virsh start vm-clone</w:t>
      </w:r>
      <w:r>
        <w:br/>
      </w:r>
    </w:p>
    <w:p xmlns:wp14="http://schemas.microsoft.com/office/word/2010/wordml" w:rsidP="0DB4AAFD" wp14:paraId="67F5E5BE" wp14:textId="28982D63">
      <w:pPr>
        <w:bidi w:val="0"/>
        <w:jc w:val="left"/>
      </w:pPr>
    </w:p>
    <w:p xmlns:wp14="http://schemas.microsoft.com/office/word/2010/wordml" w:rsidP="0DB4AAFD" wp14:paraId="08057444" wp14:textId="7ECD92D5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 Partage de Stockage avec NFS/SMB</w:t>
      </w:r>
    </w:p>
    <w:p xmlns:wp14="http://schemas.microsoft.com/office/word/2010/wordml" w:rsidP="0DB4AAFD" wp14:paraId="1C02EA5B" wp14:textId="5B716C51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7.1 Configurer un Partage SMB</w:t>
      </w:r>
    </w:p>
    <w:p xmlns:wp14="http://schemas.microsoft.com/office/word/2010/wordml" w:rsidP="0DB4AAFD" wp14:paraId="0AF640FC" wp14:textId="70C5594D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Storage → Shares → Windows (SMB)</w:t>
      </w:r>
    </w:p>
    <w:p xmlns:wp14="http://schemas.microsoft.com/office/word/2010/wordml" w:rsidP="0DB4AAFD" wp14:paraId="7D7DD2BD" wp14:textId="07652CED">
      <w:pPr>
        <w:pStyle w:val="ListParagraph"/>
        <w:numPr>
          <w:ilvl w:val="0"/>
          <w:numId w:val="9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Add :</w:t>
      </w:r>
    </w:p>
    <w:p xmlns:wp14="http://schemas.microsoft.com/office/word/2010/wordml" w:rsidP="0DB4AAFD" wp14:paraId="32A5C334" wp14:textId="31E8F782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4B899A41" wp14:textId="72A6AAF5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Path: /mnt/tank/data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Name: Data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Description: Shared data</w:t>
      </w:r>
      <w:r>
        <w:br/>
      </w:r>
    </w:p>
    <w:p xmlns:wp14="http://schemas.microsoft.com/office/word/2010/wordml" w:rsidP="0DB4AAFD" wp14:paraId="53BEF0DE" wp14:textId="0C577B50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Permissions :</w:t>
      </w:r>
    </w:p>
    <w:p xmlns:wp14="http://schemas.microsoft.com/office/word/2010/wordml" w:rsidP="0DB4AAFD" wp14:paraId="1702155F" wp14:textId="3EC5D407">
      <w:pPr>
        <w:pStyle w:val="ListParagraph"/>
        <w:numPr>
          <w:ilvl w:val="1"/>
          <w:numId w:val="10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Allow Guests: Non</w:t>
      </w:r>
    </w:p>
    <w:p xmlns:wp14="http://schemas.microsoft.com/office/word/2010/wordml" w:rsidP="0DB4AAFD" wp14:paraId="4306CA09" wp14:textId="25983353">
      <w:pPr>
        <w:pStyle w:val="ListParagraph"/>
        <w:numPr>
          <w:ilvl w:val="1"/>
          <w:numId w:val="10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Inherit Permissions: Oui</w:t>
      </w:r>
    </w:p>
    <w:p xmlns:wp14="http://schemas.microsoft.com/office/word/2010/wordml" w:rsidP="0DB4AAFD" wp14:paraId="31434D67" wp14:textId="5561BFC4">
      <w:pPr>
        <w:pStyle w:val="ListParagraph"/>
        <w:numPr>
          <w:ilvl w:val="0"/>
          <w:numId w:val="10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Save</w:t>
      </w:r>
    </w:p>
    <w:p xmlns:wp14="http://schemas.microsoft.com/office/word/2010/wordml" w:rsidP="0DB4AAFD" wp14:paraId="6F6D7017" wp14:textId="3B0C02E3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Accès depuis un client Windows :</w:t>
      </w:r>
    </w:p>
    <w:p xmlns:wp14="http://schemas.microsoft.com/office/word/2010/wordml" w:rsidP="0DB4AAFD" wp14:paraId="25A023D7" wp14:textId="191513F0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67D6B4D5" wp14:textId="1C3C4D4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Explorateur → Clique droit → "Ajouter un emplacement réseau"</w:t>
      </w:r>
      <w:r>
        <w:br/>
      </w:r>
      <w:hyperlink r:id="R6888e82a9eb44577">
        <w:r w:rsidRPr="0DB4AAFD" w:rsidR="47303F34">
          <w:rPr>
            <w:rStyle w:val="Hyperlink"/>
            <w:rFonts w:ascii="Consolas" w:hAnsi="Consolas" w:eastAsia="Consolas" w:cs="Consola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FR"/>
          </w:rPr>
          <w:t>\\truenas.local\data</w:t>
        </w:r>
        <w:r>
          <w:br/>
        </w:r>
      </w:hyperlink>
    </w:p>
    <w:p xmlns:wp14="http://schemas.microsoft.com/office/word/2010/wordml" w:rsidP="0DB4AAFD" wp14:paraId="00DB1662" wp14:textId="66D83FF4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7.2 Configurer un Partage NFS</w:t>
      </w:r>
    </w:p>
    <w:p xmlns:wp14="http://schemas.microsoft.com/office/word/2010/wordml" w:rsidP="0DB4AAFD" wp14:paraId="73BA6424" wp14:textId="20A8EC61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Storage → Shares → Unix (NFS)</w:t>
      </w:r>
    </w:p>
    <w:p xmlns:wp14="http://schemas.microsoft.com/office/word/2010/wordml" w:rsidP="0DB4AAFD" wp14:paraId="4D970B6B" wp14:textId="7CABFD1F">
      <w:pPr>
        <w:pStyle w:val="ListParagraph"/>
        <w:numPr>
          <w:ilvl w:val="0"/>
          <w:numId w:val="11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Add :</w:t>
      </w:r>
    </w:p>
    <w:p xmlns:wp14="http://schemas.microsoft.com/office/word/2010/wordml" w:rsidP="0DB4AAFD" wp14:paraId="358E1D71" wp14:textId="25C2D3E1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2999ACD5" wp14:textId="05E8677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Path: /mnt/tank/data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Comment: Shared data</w:t>
      </w:r>
      <w:r>
        <w:br/>
      </w:r>
    </w:p>
    <w:p xmlns:wp14="http://schemas.microsoft.com/office/word/2010/wordml" w:rsidP="0DB4AAFD" wp14:paraId="37E1B58C" wp14:textId="7E55302B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Networks :</w:t>
      </w:r>
    </w:p>
    <w:p xmlns:wp14="http://schemas.microsoft.com/office/word/2010/wordml" w:rsidP="0DB4AAFD" wp14:paraId="43B9B4D6" wp14:textId="535EB4BA">
      <w:pPr>
        <w:pStyle w:val="ListParagraph"/>
        <w:numPr>
          <w:ilvl w:val="1"/>
          <w:numId w:val="12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Ajouter : 192.168.1.0/24</w:t>
      </w:r>
    </w:p>
    <w:p xmlns:wp14="http://schemas.microsoft.com/office/word/2010/wordml" w:rsidP="0DB4AAFD" wp14:paraId="0E6EA033" wp14:textId="10AF2B5B">
      <w:pPr>
        <w:pStyle w:val="ListParagraph"/>
        <w:numPr>
          <w:ilvl w:val="0"/>
          <w:numId w:val="12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Save</w:t>
      </w:r>
    </w:p>
    <w:p xmlns:wp14="http://schemas.microsoft.com/office/word/2010/wordml" w:rsidP="0DB4AAFD" wp14:paraId="2E720609" wp14:textId="64A1C00B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Accès depuis un client Linux :</w:t>
      </w:r>
    </w:p>
    <w:p xmlns:wp14="http://schemas.microsoft.com/office/word/2010/wordml" w:rsidP="0DB4AAFD" wp14:paraId="1A7DD4B6" wp14:textId="44D3A9AA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0DB4AAFD" wp14:paraId="2F6DC249" wp14:textId="5B3B7991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mount -t nfs truenas.local:/mnt/tank/data /mnt/nfs</w:t>
      </w:r>
      <w:r>
        <w:br/>
      </w:r>
    </w:p>
    <w:p xmlns:wp14="http://schemas.microsoft.com/office/word/2010/wordml" w:rsidP="0DB4AAFD" wp14:paraId="6B3FE1F9" wp14:textId="3E3F931C">
      <w:pPr>
        <w:bidi w:val="0"/>
        <w:jc w:val="left"/>
      </w:pPr>
    </w:p>
    <w:p xmlns:wp14="http://schemas.microsoft.com/office/word/2010/wordml" w:rsidP="0DB4AAFD" wp14:paraId="136CE5D7" wp14:textId="5FDC49F3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 Réplication ZFS</w:t>
      </w:r>
    </w:p>
    <w:p xmlns:wp14="http://schemas.microsoft.com/office/word/2010/wordml" w:rsidP="0DB4AAFD" wp14:paraId="7B292645" wp14:textId="5490156C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8.1 Configurer la Réplication</w:t>
      </w:r>
    </w:p>
    <w:p xmlns:wp14="http://schemas.microsoft.com/office/word/2010/wordml" w:rsidP="0DB4AAFD" wp14:paraId="76DF8B67" wp14:textId="5D53B1FB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Entre deux serveurs TrueNAS :</w:t>
      </w:r>
    </w:p>
    <w:p xmlns:wp14="http://schemas.microsoft.com/office/word/2010/wordml" w:rsidP="0DB4AAFD" wp14:paraId="16F1D5E0" wp14:textId="51E241CE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Tasks → Replication</w:t>
      </w:r>
    </w:p>
    <w:p xmlns:wp14="http://schemas.microsoft.com/office/word/2010/wordml" w:rsidP="0DB4AAFD" wp14:paraId="6CB2C3EF" wp14:textId="022E9B1F">
      <w:pPr>
        <w:pStyle w:val="ListParagraph"/>
        <w:numPr>
          <w:ilvl w:val="0"/>
          <w:numId w:val="13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Add :</w:t>
      </w:r>
    </w:p>
    <w:p xmlns:wp14="http://schemas.microsoft.com/office/word/2010/wordml" w:rsidP="0DB4AAFD" wp14:paraId="6597EDB6" wp14:textId="73A9C240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288569C7" wp14:textId="355398BF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Name: Replication-Documents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Source Dataset: tank/documents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Destination: remote-truenas.local:tank/documents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Schedule: Daily (2h00)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Retention: Keep 10 snapshots</w:t>
      </w:r>
      <w:r>
        <w:br/>
      </w:r>
    </w:p>
    <w:p xmlns:wp14="http://schemas.microsoft.com/office/word/2010/wordml" w:rsidP="0DB4AAFD" wp14:paraId="2DEFCC8C" wp14:textId="35CB8D8A">
      <w:pPr>
        <w:pStyle w:val="ListParagraph"/>
        <w:numPr>
          <w:ilvl w:val="0"/>
          <w:numId w:val="14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Save</w:t>
      </w:r>
    </w:p>
    <w:p xmlns:wp14="http://schemas.microsoft.com/office/word/2010/wordml" w:rsidP="0DB4AAFD" wp14:paraId="316C6759" wp14:textId="1054AD2A">
      <w:pPr>
        <w:bidi w:val="0"/>
        <w:jc w:val="left"/>
      </w:pPr>
    </w:p>
    <w:p xmlns:wp14="http://schemas.microsoft.com/office/word/2010/wordml" w:rsidP="0DB4AAFD" wp14:paraId="0D7B1D3D" wp14:textId="28B129C3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 Monitoring et Maintenance</w:t>
      </w:r>
    </w:p>
    <w:p xmlns:wp14="http://schemas.microsoft.com/office/word/2010/wordml" w:rsidP="0DB4AAFD" wp14:paraId="3102612B" wp14:textId="654EE4A2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9.1 Vérifier la Santé du Stockage</w:t>
      </w:r>
    </w:p>
    <w:p xmlns:wp14="http://schemas.microsoft.com/office/word/2010/wordml" w:rsidP="0DB4AAFD" wp14:paraId="4F42F803" wp14:textId="0290EB32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Storage → Pools :</w:t>
      </w:r>
    </w:p>
    <w:p xmlns:wp14="http://schemas.microsoft.com/office/word/2010/wordml" w:rsidP="0DB4AAFD" wp14:paraId="6C36D7FA" wp14:textId="1529665C">
      <w:pPr>
        <w:pStyle w:val="ListParagraph"/>
        <w:numPr>
          <w:ilvl w:val="1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Vérifier le statut de chaque disque</w:t>
      </w:r>
    </w:p>
    <w:p xmlns:wp14="http://schemas.microsoft.com/office/word/2010/wordml" w:rsidP="0DB4AAFD" wp14:paraId="72E65DBC" wp14:textId="2DBD5766">
      <w:pPr>
        <w:pStyle w:val="ListParagraph"/>
        <w:numPr>
          <w:ilvl w:val="1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Voir l'utilisation (%)</w:t>
      </w:r>
    </w:p>
    <w:p xmlns:wp14="http://schemas.microsoft.com/office/word/2010/wordml" w:rsidP="0DB4AAFD" wp14:paraId="7EB724DA" wp14:textId="13B3BBFE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Onglet Health :</w:t>
      </w:r>
    </w:p>
    <w:p xmlns:wp14="http://schemas.microsoft.com/office/word/2010/wordml" w:rsidP="0DB4AAFD" wp14:paraId="4B584986" wp14:textId="1507ABF4">
      <w:pPr>
        <w:pStyle w:val="ListParagraph"/>
        <w:numPr>
          <w:ilvl w:val="1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État ZFS</w:t>
      </w:r>
    </w:p>
    <w:p xmlns:wp14="http://schemas.microsoft.com/office/word/2010/wordml" w:rsidP="0DB4AAFD" wp14:paraId="4E9E71A2" wp14:textId="01B6EB94">
      <w:pPr>
        <w:pStyle w:val="ListParagraph"/>
        <w:numPr>
          <w:ilvl w:val="1"/>
          <w:numId w:val="15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Alertes</w:t>
      </w:r>
    </w:p>
    <w:p xmlns:wp14="http://schemas.microsoft.com/office/word/2010/wordml" w:rsidP="0DB4AAFD" wp14:paraId="13F93A7B" wp14:textId="595817D8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9.2 Logs des Erreurs</w:t>
      </w:r>
    </w:p>
    <w:p xmlns:wp14="http://schemas.microsoft.com/office/word/2010/wordml" w:rsidP="0DB4AAFD" wp14:paraId="2FA0D5CD" wp14:textId="34020663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Terminal SSH :</w:t>
      </w:r>
    </w:p>
    <w:p xmlns:wp14="http://schemas.microsoft.com/office/word/2010/wordml" w:rsidP="0DB4AAFD" wp14:paraId="07F4359A" wp14:textId="5C79A445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bash</w:t>
      </w:r>
    </w:p>
    <w:p xmlns:wp14="http://schemas.microsoft.com/office/word/2010/wordml" w:rsidP="0DB4AAFD" wp14:paraId="4E90B363" wp14:textId="1C7E860B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Logs des VMs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tail -f /var/log/libvirt/qemu/vm-windows-server-01.log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Logs ZFS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zpool status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zpool events</w:t>
      </w:r>
      <w:r>
        <w:br/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1"/>
          <w:iCs w:val="1"/>
          <w:caps w:val="0"/>
          <w:smallCaps w:val="0"/>
          <w:noProof w:val="0"/>
          <w:color w:val="8E908C"/>
          <w:sz w:val="24"/>
          <w:szCs w:val="24"/>
          <w:lang w:val="fr-FR"/>
        </w:rPr>
        <w:t># Logs système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journalctl -u libvirtd -f</w:t>
      </w:r>
      <w:r>
        <w:br/>
      </w:r>
    </w:p>
    <w:p xmlns:wp14="http://schemas.microsoft.com/office/word/2010/wordml" w:rsidP="0DB4AAFD" wp14:paraId="3A466737" wp14:textId="052DBA59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9.3 Mise à Jour de TrueNAS</w:t>
      </w:r>
    </w:p>
    <w:p xmlns:wp14="http://schemas.microsoft.com/office/word/2010/wordml" w:rsidP="0DB4AAFD" wp14:paraId="60CB3A79" wp14:textId="64878916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7080AF51" wp14:textId="0BAB27C5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System → Update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- Cliquer "Check for Updates"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- Si disponible, "Install Updates"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- Cliquer "Apply Pending Updates"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en-US"/>
        </w:rPr>
        <w:t>- Redémarrer automatique</w:t>
      </w:r>
      <w:r>
        <w:br/>
      </w:r>
    </w:p>
    <w:p xmlns:wp14="http://schemas.microsoft.com/office/word/2010/wordml" w:rsidP="0DB4AAFD" wp14:paraId="581C440E" wp14:textId="69AE7C74">
      <w:pPr>
        <w:bidi w:val="0"/>
        <w:jc w:val="left"/>
      </w:pPr>
    </w:p>
    <w:p xmlns:wp14="http://schemas.microsoft.com/office/word/2010/wordml" w:rsidP="0DB4AAFD" wp14:paraId="421853C8" wp14:textId="4DD6CE2A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10. Dépannage Courant</w:t>
      </w:r>
    </w:p>
    <w:tbl>
      <w:tblPr>
        <w:tblStyle w:val="TableNormal"/>
        <w:bidiVisual w:val="0"/>
        <w:tblW w:w="0" w:type="auto"/>
        <w:jc w:val="left"/>
        <w:tblBorders>
          <w:top w:val="single" w:sz="6"/>
          <w:left w:val="single" w:sz="6"/>
          <w:bottom w:val="single" w:sz="0"/>
          <w:right w:val="single" w:sz="0"/>
        </w:tblBorders>
        <w:tblLayout w:type="fixed"/>
        <w:tblLook w:val="06A0" w:firstRow="1" w:lastRow="0" w:firstColumn="1" w:lastColumn="0" w:noHBand="1" w:noVBand="1"/>
      </w:tblPr>
      <w:tblGrid>
        <w:gridCol w:w="2491"/>
        <w:gridCol w:w="7544"/>
      </w:tblGrid>
      <w:tr w:rsidR="0DB4AAFD" w:rsidTr="0DB4AAFD" w14:paraId="2780BC4B">
        <w:trPr>
          <w:trHeight w:val="300"/>
        </w:trPr>
        <w:tc>
          <w:tcPr>
            <w:tcW w:w="2491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0DB4AAFD" w:rsidP="0DB4AAFD" w:rsidRDefault="0DB4AAFD" w14:paraId="014C21BA" w14:textId="037E8C03">
            <w:pPr>
              <w:bidi w:val="0"/>
              <w:spacing w:before="0" w:beforeAutospacing="off" w:after="0" w:afterAutospacing="off"/>
              <w:jc w:val="left"/>
            </w:pPr>
            <w:r w:rsidR="0DB4AAFD">
              <w:rPr>
                <w:b w:val="0"/>
                <w:bCs w:val="0"/>
              </w:rPr>
              <w:t>Problème</w:t>
            </w:r>
          </w:p>
        </w:tc>
        <w:tc>
          <w:tcPr>
            <w:tcW w:w="75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:rsidR="0DB4AAFD" w:rsidP="0DB4AAFD" w:rsidRDefault="0DB4AAFD" w14:paraId="11ED8B25" w14:textId="303F7C0A">
            <w:pPr>
              <w:bidi w:val="0"/>
              <w:spacing w:before="0" w:beforeAutospacing="off" w:after="0" w:afterAutospacing="off"/>
              <w:jc w:val="left"/>
            </w:pPr>
            <w:r w:rsidR="0DB4AAFD">
              <w:rPr>
                <w:b w:val="0"/>
                <w:bCs w:val="0"/>
              </w:rPr>
              <w:t>Solution</w:t>
            </w:r>
          </w:p>
        </w:tc>
      </w:tr>
      <w:tr w:rsidR="0DB4AAFD" w:rsidTr="0DB4AAFD" w14:paraId="7D3BB92E">
        <w:trPr>
          <w:trHeight w:val="300"/>
        </w:trPr>
        <w:tc>
          <w:tcPr>
            <w:tcW w:w="2491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3F1A36F4" w14:textId="6331EA06">
            <w:pPr>
              <w:bidi w:val="0"/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VM très lente</w:t>
            </w:r>
          </w:p>
        </w:tc>
        <w:tc>
          <w:tcPr>
            <w:tcW w:w="75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4B774EBF" w14:textId="296696D6">
            <w:pPr>
              <w:bidi w:val="0"/>
              <w:spacing w:before="0" w:beforeAutospacing="off" w:after="0" w:afterAutospacing="off"/>
            </w:pPr>
            <w:r w:rsidR="0DB4AAFD">
              <w:rPr/>
              <w:t>Ajouter plus de CPU/RAM, optimiser ZFS</w:t>
            </w:r>
          </w:p>
        </w:tc>
      </w:tr>
      <w:tr w:rsidR="0DB4AAFD" w:rsidTr="0DB4AAFD" w14:paraId="2FE6DFEB">
        <w:trPr>
          <w:trHeight w:val="300"/>
        </w:trPr>
        <w:tc>
          <w:tcPr>
            <w:tcW w:w="2491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1D03A528" w14:textId="79F0D218">
            <w:pPr>
              <w:bidi w:val="0"/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Pas d'accès réseau</w:t>
            </w:r>
          </w:p>
        </w:tc>
        <w:tc>
          <w:tcPr>
            <w:tcW w:w="75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62BC0222" w14:textId="23B9F961">
            <w:pPr>
              <w:bidi w:val="0"/>
              <w:spacing w:before="0" w:beforeAutospacing="off" w:after="0" w:afterAutospacing="off"/>
            </w:pPr>
            <w:r w:rsidR="0DB4AAFD">
              <w:rPr/>
              <w:t>Vérifier bridge config, firewall</w:t>
            </w:r>
          </w:p>
        </w:tc>
      </w:tr>
      <w:tr w:rsidR="0DB4AAFD" w:rsidTr="0DB4AAFD" w14:paraId="0A8475B1">
        <w:trPr>
          <w:trHeight w:val="300"/>
        </w:trPr>
        <w:tc>
          <w:tcPr>
            <w:tcW w:w="2491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7158F7CB" w14:textId="73C741F7">
            <w:pPr>
              <w:bidi w:val="0"/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Erreur stockage</w:t>
            </w:r>
          </w:p>
        </w:tc>
        <w:tc>
          <w:tcPr>
            <w:tcW w:w="75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260911D0" w14:textId="69B297BE">
            <w:pPr>
              <w:bidi w:val="0"/>
              <w:spacing w:before="0" w:beforeAutospacing="off" w:after="0" w:afterAutospacing="off"/>
            </w:pPr>
            <w:r w:rsidR="0DB4AAFD">
              <w:rPr/>
              <w:t>Vérifier permissions, espace disque</w:t>
            </w:r>
          </w:p>
        </w:tc>
      </w:tr>
      <w:tr w:rsidR="0DB4AAFD" w:rsidTr="0DB4AAFD" w14:paraId="5AA321FF">
        <w:trPr>
          <w:trHeight w:val="300"/>
        </w:trPr>
        <w:tc>
          <w:tcPr>
            <w:tcW w:w="2491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07F978AD" w14:textId="01430436">
            <w:pPr>
              <w:bidi w:val="0"/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VM ne démarre pas</w:t>
            </w:r>
          </w:p>
        </w:tc>
        <w:tc>
          <w:tcPr>
            <w:tcW w:w="75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52931C41" w14:textId="15B3DA46">
            <w:pPr>
              <w:bidi w:val="0"/>
              <w:spacing w:before="0" w:beforeAutospacing="off" w:after="0" w:afterAutospacing="off"/>
            </w:pPr>
            <w:r w:rsidR="0DB4AAFD">
              <w:rPr/>
              <w:t>Vérifier logs, ISO bootable</w:t>
            </w:r>
          </w:p>
        </w:tc>
      </w:tr>
      <w:tr w:rsidR="0DB4AAFD" w:rsidTr="0DB4AAFD" w14:paraId="2DC409FC">
        <w:trPr>
          <w:trHeight w:val="300"/>
        </w:trPr>
        <w:tc>
          <w:tcPr>
            <w:tcW w:w="2491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437DAFF1" w14:textId="2297A2FC">
            <w:pPr>
              <w:bidi w:val="0"/>
              <w:spacing w:before="0" w:beforeAutospacing="off" w:after="0" w:afterAutospacing="off"/>
            </w:pPr>
            <w:r w:rsidR="0DB4AAFD">
              <w:rPr>
                <w:b w:val="0"/>
                <w:bCs w:val="0"/>
              </w:rPr>
              <w:t>Interface web lente</w:t>
            </w:r>
          </w:p>
        </w:tc>
        <w:tc>
          <w:tcPr>
            <w:tcW w:w="7544" w:type="dxa"/>
            <w:tcBorders>
              <w:top w:val="single" w:sz="0"/>
              <w:left w:val="single" w:sz="0"/>
              <w:bottom w:val="single" w:sz="6"/>
              <w:right w:val="single" w:sz="6"/>
            </w:tcBorders>
            <w:tcMar>
              <w:left w:w="120" w:type="dxa"/>
              <w:right w:w="120" w:type="dxa"/>
            </w:tcMar>
            <w:vAlign w:val="top"/>
          </w:tcPr>
          <w:p w:rsidR="0DB4AAFD" w:rsidP="0DB4AAFD" w:rsidRDefault="0DB4AAFD" w14:paraId="526C7039" w14:textId="2938833E">
            <w:pPr>
              <w:bidi w:val="0"/>
              <w:spacing w:before="0" w:beforeAutospacing="off" w:after="0" w:afterAutospacing="off"/>
            </w:pPr>
            <w:r w:rsidR="0DB4AAFD">
              <w:rPr/>
              <w:t xml:space="preserve">Redémarrer l'interface web : </w:t>
            </w:r>
            <w:r w:rsidRPr="0DB4AAFD" w:rsidR="0DB4AAFD">
              <w:rPr>
                <w:rFonts w:ascii="Consolas" w:hAnsi="Consolas" w:eastAsia="Consolas" w:cs="Consolas"/>
                <w:b w:val="0"/>
                <w:bCs w:val="0"/>
              </w:rPr>
              <w:t>systemctl restart ix-middleware</w:t>
            </w:r>
          </w:p>
        </w:tc>
      </w:tr>
    </w:tbl>
    <w:p xmlns:wp14="http://schemas.microsoft.com/office/word/2010/wordml" w:rsidP="0DB4AAFD" wp14:paraId="6B1E4A57" wp14:textId="1ABDF8B2">
      <w:pPr>
        <w:bidi w:val="0"/>
        <w:jc w:val="left"/>
      </w:pPr>
    </w:p>
    <w:p xmlns:wp14="http://schemas.microsoft.com/office/word/2010/wordml" w:rsidP="0DB4AAFD" wp14:paraId="418CF021" wp14:textId="18D071AB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 Best Practices</w:t>
      </w:r>
    </w:p>
    <w:p xmlns:wp14="http://schemas.microsoft.com/office/word/2010/wordml" w:rsidP="0DB4AAFD" wp14:paraId="5B5453C0" wp14:textId="6A752C31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11.1 Performance ZFS</w:t>
      </w:r>
    </w:p>
    <w:p xmlns:wp14="http://schemas.microsoft.com/office/word/2010/wordml" w:rsidP="0DB4AAFD" wp14:paraId="04C96BC4" wp14:textId="50DA341B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66A10AC1" wp14:textId="33A9082C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Utiliser disques de même taille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RAID10 pour bon équilibre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Record size 64K pour VMs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Compression LZ4 pour données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L2ARC pour cache disque</w:t>
      </w:r>
      <w:r>
        <w:br/>
      </w:r>
    </w:p>
    <w:p xmlns:wp14="http://schemas.microsoft.com/office/word/2010/wordml" w:rsidP="0DB4AAFD" wp14:paraId="0F5A809D" wp14:textId="16A04BE7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11.2 Sécurité</w:t>
      </w:r>
    </w:p>
    <w:p xmlns:wp14="http://schemas.microsoft.com/office/word/2010/wordml" w:rsidP="0DB4AAFD" wp14:paraId="2FD4CA2F" wp14:textId="53E950CA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10BC79BF" wp14:textId="48A77D00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Changer mot de passe root immédiatement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Configurer SSH Key (pas password)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Firewall activé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Snapshots réguliers (sauvegarde)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Réplication sur serveur distant</w:t>
      </w:r>
      <w:r>
        <w:br/>
      </w:r>
    </w:p>
    <w:p xmlns:wp14="http://schemas.microsoft.com/office/word/2010/wordml" w:rsidP="0DB4AAFD" wp14:paraId="47198745" wp14:textId="5CAC1D1A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11.3 Capacité</w:t>
      </w:r>
    </w:p>
    <w:p xmlns:wp14="http://schemas.microsoft.com/office/word/2010/wordml" w:rsidP="0DB4AAFD" wp14:paraId="1D660D2B" wp14:textId="6B58735F">
      <w:pPr>
        <w:bidi w:val="0"/>
        <w:spacing w:before="0" w:beforeAutospacing="off" w:after="0" w:afterAutospacing="off"/>
        <w:jc w:val="left"/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text</w:t>
      </w:r>
    </w:p>
    <w:p xmlns:wp14="http://schemas.microsoft.com/office/word/2010/wordml" w:rsidP="0DB4AAFD" wp14:paraId="12C299C8" wp14:textId="4A013B14">
      <w:pPr>
        <w:bidi w:val="0"/>
        <w:spacing w:before="0" w:beforeAutospacing="off" w:after="0" w:afterAutospacing="off"/>
        <w:jc w:val="left"/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</w:pP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Ne pas dépasser 80% de utilisation disque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Prévoir 20% pour snapshots/replication</w:t>
      </w:r>
      <w:r>
        <w:br/>
      </w:r>
      <w:r w:rsidRPr="0DB4AAFD" w:rsidR="47303F34">
        <w:rPr>
          <w:rFonts w:ascii="Consolas" w:hAnsi="Consolas" w:eastAsia="Consolas" w:cs="Consolas"/>
          <w:b w:val="0"/>
          <w:bCs w:val="0"/>
          <w:i w:val="0"/>
          <w:iCs w:val="0"/>
          <w:caps w:val="0"/>
          <w:smallCaps w:val="0"/>
          <w:noProof w:val="0"/>
          <w:color w:val="4D4D4C"/>
          <w:sz w:val="24"/>
          <w:szCs w:val="24"/>
          <w:lang w:val="fr-FR"/>
        </w:rPr>
        <w:t>- Monitorer la croissance des données</w:t>
      </w:r>
      <w:r>
        <w:br/>
      </w:r>
    </w:p>
    <w:p xmlns:wp14="http://schemas.microsoft.com/office/word/2010/wordml" w:rsidP="0DB4AAFD" wp14:paraId="34B23928" wp14:textId="5C96CC44">
      <w:pPr>
        <w:bidi w:val="0"/>
        <w:jc w:val="left"/>
      </w:pPr>
    </w:p>
    <w:p xmlns:wp14="http://schemas.microsoft.com/office/word/2010/wordml" w:rsidP="0DB4AAFD" wp14:paraId="0651B372" wp14:textId="3F6849FB">
      <w:pPr>
        <w:pStyle w:val="Heading2"/>
        <w:bidi w:val="0"/>
        <w:spacing w:before="24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Conclusion</w:t>
      </w:r>
    </w:p>
    <w:p xmlns:wp14="http://schemas.microsoft.com/office/word/2010/wordml" w:rsidP="0DB4AAFD" wp14:paraId="6E8A1CDF" wp14:textId="02ECD2BD">
      <w:pPr>
        <w:bidi w:val="0"/>
        <w:spacing w:before="120" w:beforeAutospacing="off" w:after="120" w:afterAutospacing="off"/>
        <w:jc w:val="left"/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TrueNAS + KVM offrent une solution intégrée puissante pour :</w:t>
      </w:r>
    </w:p>
    <w:p xmlns:wp14="http://schemas.microsoft.com/office/word/2010/wordml" w:rsidP="0DB4AAFD" wp14:paraId="05C182AF" wp14:textId="60B8F6FE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Virtualisation (KVM)</w:t>
      </w:r>
    </w:p>
    <w:p xmlns:wp14="http://schemas.microsoft.com/office/word/2010/wordml" w:rsidP="0DB4AAFD" wp14:paraId="689D6D76" wp14:textId="06A9C420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Stockage centralisé (ZFS)</w:t>
      </w:r>
    </w:p>
    <w:p xmlns:wp14="http://schemas.microsoft.com/office/word/2010/wordml" w:rsidP="0DB4AAFD" wp14:paraId="03980664" wp14:textId="7652DEF8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Haute disponibilité</w:t>
      </w:r>
    </w:p>
    <w:p xmlns:wp14="http://schemas.microsoft.com/office/word/2010/wordml" w:rsidP="0DB4AAFD" wp14:paraId="34883A2F" wp14:textId="3026A437">
      <w:pPr>
        <w:pStyle w:val="ListParagraph"/>
        <w:numPr>
          <w:ilvl w:val="0"/>
          <w:numId w:val="16"/>
        </w:numPr>
        <w:bidi w:val="0"/>
        <w:spacing w:before="240" w:beforeAutospacing="off" w:after="240" w:afterAutospacing="off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</w:pPr>
      <w:r w:rsidRPr="0DB4AAFD" w:rsidR="47303F3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r-FR"/>
        </w:rPr>
        <w:t>Infrastructure moderne et flexible</w:t>
      </w:r>
    </w:p>
    <w:p xmlns:wp14="http://schemas.microsoft.com/office/word/2010/wordml" w:rsidP="0DB4AAFD" wp14:paraId="3BFEFB25" wp14:textId="2E8A6CAB">
      <w:pPr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334029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ecae7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80001a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4a82c9b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4df504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88f2e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2d78174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30168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2a8cf9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6d296c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1f62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74f32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26ab3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1c1e79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f4a1a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ff64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D2B671"/>
    <w:rsid w:val="0DB4AAFD"/>
    <w:rsid w:val="1ED2B671"/>
    <w:rsid w:val="4730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B671"/>
  <w15:chartTrackingRefBased/>
  <w15:docId w15:val="{D8443334-CF14-4DD4-B41A-97364AF02B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DB4AAF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0DB4AAF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DB4AAFD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DB4AAFD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truenas.com/download-truenas-scale/" TargetMode="External" Id="R13e71fdd4ec74525" /><Relationship Type="http://schemas.openxmlformats.org/officeDocument/2006/relationships/hyperlink" Target="https://192.168.1.xxx" TargetMode="External" Id="Ra2592e35358f4deb" /><Relationship Type="http://schemas.openxmlformats.org/officeDocument/2006/relationships/hyperlink" Target="http://truenas.local" TargetMode="External" Id="R67f5a14a72a44135" /><Relationship Type="http://schemas.openxmlformats.org/officeDocument/2006/relationships/hyperlink" Target="file:///\\truenas.local\data" TargetMode="External" Id="R6888e82a9eb44577" /><Relationship Type="http://schemas.openxmlformats.org/officeDocument/2006/relationships/numbering" Target="numbering.xml" Id="Rf1c481da6b47456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2025-11-13T09:57:13.4731092Z</dcterms:created>
  <dcterms:modified xsi:type="dcterms:W3CDTF">2025-11-13T09:57:54.3386295Z</dcterms:modified>
  <dc:creator>RIOU Dylan</dc:creator>
  <lastModifiedBy>RIOU Dylan</lastModifiedBy>
</coreProperties>
</file>